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5E8" w:rsidRPr="000E55E8" w:rsidRDefault="000E55E8" w:rsidP="000E55E8">
      <w:pPr>
        <w:ind w:right="-142"/>
        <w:rPr>
          <w:rFonts w:asciiTheme="majorHAnsi" w:hAnsiTheme="majorHAnsi" w:cstheme="majorHAnsi"/>
          <w:sz w:val="18"/>
        </w:rPr>
      </w:pPr>
      <w:r w:rsidRPr="000E55E8">
        <w:rPr>
          <w:rFonts w:asciiTheme="majorHAnsi" w:hAnsiTheme="majorHAnsi" w:cstheme="majorHAnsi"/>
          <w:sz w:val="18"/>
        </w:rPr>
        <w:t>Załącznik nr</w:t>
      </w:r>
      <w:r>
        <w:rPr>
          <w:rFonts w:asciiTheme="majorHAnsi" w:hAnsiTheme="majorHAnsi" w:cstheme="majorHAnsi"/>
          <w:sz w:val="18"/>
        </w:rPr>
        <w:t xml:space="preserve"> 5</w:t>
      </w:r>
      <w:bookmarkStart w:id="0" w:name="_GoBack"/>
      <w:bookmarkEnd w:id="0"/>
      <w:r w:rsidRPr="000E55E8">
        <w:rPr>
          <w:rFonts w:asciiTheme="majorHAnsi" w:hAnsiTheme="majorHAnsi" w:cstheme="majorHAnsi"/>
          <w:sz w:val="18"/>
        </w:rPr>
        <w:t xml:space="preserve"> do Zarządzenia nr 2/2020</w:t>
      </w:r>
      <w:r w:rsidRPr="000E55E8">
        <w:rPr>
          <w:rFonts w:asciiTheme="majorHAnsi" w:hAnsiTheme="majorHAnsi" w:cstheme="majorHAnsi"/>
          <w:sz w:val="18"/>
        </w:rPr>
        <w:t xml:space="preserve"> </w:t>
      </w:r>
      <w:r w:rsidRPr="000E55E8">
        <w:rPr>
          <w:rFonts w:asciiTheme="majorHAnsi" w:hAnsiTheme="majorHAnsi" w:cstheme="majorHAnsi"/>
          <w:sz w:val="18"/>
        </w:rPr>
        <w:t>Dyrektora LXXV Liceum im. Jana III Sobieskiego w Warszawie</w:t>
      </w:r>
      <w:r w:rsidRPr="000E55E8">
        <w:rPr>
          <w:rFonts w:asciiTheme="majorHAnsi" w:hAnsiTheme="majorHAnsi" w:cstheme="majorHAnsi"/>
          <w:sz w:val="18"/>
        </w:rPr>
        <w:t xml:space="preserve"> </w:t>
      </w:r>
      <w:r w:rsidRPr="000E55E8">
        <w:rPr>
          <w:rFonts w:asciiTheme="majorHAnsi" w:hAnsiTheme="majorHAnsi" w:cstheme="majorHAnsi"/>
          <w:sz w:val="18"/>
        </w:rPr>
        <w:t>z dnia 31 sierpnia 2020 r.</w:t>
      </w:r>
    </w:p>
    <w:p w:rsidR="00526030" w:rsidRPr="000E55E8" w:rsidRDefault="00526030" w:rsidP="00C7444D">
      <w:pPr>
        <w:rPr>
          <w:rFonts w:asciiTheme="majorHAnsi" w:hAnsiTheme="majorHAnsi" w:cstheme="majorHAnsi"/>
          <w:sz w:val="24"/>
        </w:rPr>
      </w:pPr>
    </w:p>
    <w:p w:rsidR="000E55E8" w:rsidRPr="000E55E8" w:rsidRDefault="000E55E8" w:rsidP="00C7444D">
      <w:pPr>
        <w:jc w:val="center"/>
        <w:rPr>
          <w:rFonts w:asciiTheme="majorHAnsi" w:hAnsiTheme="majorHAnsi" w:cstheme="majorHAnsi"/>
          <w:b/>
          <w:i/>
          <w:color w:val="000000"/>
          <w:sz w:val="24"/>
        </w:rPr>
      </w:pPr>
      <w:r w:rsidRPr="000E55E8">
        <w:rPr>
          <w:rFonts w:asciiTheme="majorHAnsi" w:hAnsiTheme="majorHAnsi" w:cstheme="majorHAnsi"/>
          <w:b/>
          <w:i/>
          <w:color w:val="000000"/>
          <w:sz w:val="24"/>
        </w:rPr>
        <w:t>Regulamin biblioteki szkolnej w czasie zagrożenia epidemicznego w LXXV Liceum Ogólnokształcącym im. Jana III Sobieskiego w Warszawie.</w:t>
      </w:r>
    </w:p>
    <w:p w:rsidR="00C7444D" w:rsidRPr="000E55E8" w:rsidRDefault="00C7444D" w:rsidP="00C7444D">
      <w:pPr>
        <w:jc w:val="center"/>
        <w:rPr>
          <w:rFonts w:asciiTheme="majorHAnsi" w:hAnsiTheme="majorHAnsi" w:cstheme="majorHAnsi"/>
          <w:sz w:val="24"/>
        </w:rPr>
      </w:pPr>
      <w:r w:rsidRPr="000E55E8">
        <w:rPr>
          <w:rFonts w:asciiTheme="majorHAnsi" w:hAnsiTheme="majorHAnsi" w:cstheme="majorHAnsi"/>
          <w:sz w:val="24"/>
        </w:rPr>
        <w:t>aktualizacja: 1 września 2020 r.</w:t>
      </w:r>
    </w:p>
    <w:p w:rsidR="00C7444D" w:rsidRPr="000E55E8" w:rsidRDefault="00C7444D" w:rsidP="00C7444D">
      <w:pPr>
        <w:jc w:val="center"/>
        <w:rPr>
          <w:rFonts w:asciiTheme="majorHAnsi" w:hAnsiTheme="majorHAnsi" w:cstheme="majorHAnsi"/>
          <w:sz w:val="24"/>
        </w:rPr>
      </w:pPr>
    </w:p>
    <w:p w:rsidR="00C7444D" w:rsidRPr="000E55E8" w:rsidRDefault="00C7444D" w:rsidP="00C7444D">
      <w:pPr>
        <w:jc w:val="center"/>
        <w:rPr>
          <w:rFonts w:asciiTheme="majorHAnsi" w:hAnsiTheme="majorHAnsi" w:cstheme="majorHAnsi"/>
          <w:sz w:val="24"/>
          <w:shd w:val="clear" w:color="auto" w:fill="FFFFFF"/>
        </w:rPr>
      </w:pPr>
    </w:p>
    <w:p w:rsidR="00C7444D" w:rsidRPr="000E55E8" w:rsidRDefault="00C7444D" w:rsidP="00C7444D">
      <w:pPr>
        <w:jc w:val="center"/>
        <w:rPr>
          <w:rStyle w:val="Uwydatnienie"/>
          <w:rFonts w:asciiTheme="majorHAnsi" w:hAnsiTheme="majorHAnsi" w:cstheme="majorHAnsi"/>
          <w:b/>
          <w:bCs/>
          <w:i w:val="0"/>
          <w:iCs w:val="0"/>
          <w:sz w:val="24"/>
          <w:shd w:val="clear" w:color="auto" w:fill="FFFFFF"/>
        </w:rPr>
      </w:pPr>
      <w:r w:rsidRPr="000E55E8">
        <w:rPr>
          <w:rFonts w:asciiTheme="majorHAnsi" w:hAnsiTheme="majorHAnsi" w:cstheme="majorHAnsi"/>
          <w:b/>
          <w:sz w:val="24"/>
          <w:shd w:val="clear" w:color="auto" w:fill="FFFFFF"/>
        </w:rPr>
        <w:t>§ </w:t>
      </w:r>
      <w:r w:rsidRPr="000E55E8">
        <w:rPr>
          <w:rStyle w:val="Uwydatnienie"/>
          <w:rFonts w:asciiTheme="majorHAnsi" w:hAnsiTheme="majorHAnsi" w:cstheme="majorHAnsi"/>
          <w:b/>
          <w:bCs/>
          <w:i w:val="0"/>
          <w:iCs w:val="0"/>
          <w:sz w:val="24"/>
          <w:shd w:val="clear" w:color="auto" w:fill="FFFFFF"/>
        </w:rPr>
        <w:t>1</w:t>
      </w:r>
      <w:r w:rsidRPr="000E55E8">
        <w:rPr>
          <w:rStyle w:val="Uwydatnienie"/>
          <w:rFonts w:asciiTheme="majorHAnsi" w:hAnsiTheme="majorHAnsi" w:cstheme="majorHAnsi"/>
          <w:b/>
          <w:bCs/>
          <w:i w:val="0"/>
          <w:iCs w:val="0"/>
          <w:sz w:val="24"/>
          <w:shd w:val="clear" w:color="auto" w:fill="FFFFFF"/>
        </w:rPr>
        <w:br/>
      </w:r>
      <w:r w:rsidR="000E55E8">
        <w:rPr>
          <w:rStyle w:val="Uwydatnienie"/>
          <w:rFonts w:asciiTheme="majorHAnsi" w:hAnsiTheme="majorHAnsi" w:cstheme="majorHAnsi"/>
          <w:b/>
          <w:bCs/>
          <w:i w:val="0"/>
          <w:iCs w:val="0"/>
          <w:sz w:val="24"/>
          <w:shd w:val="clear" w:color="auto" w:fill="FFFFFF"/>
        </w:rPr>
        <w:t xml:space="preserve">ZASADY </w:t>
      </w:r>
      <w:r w:rsidRPr="000E55E8">
        <w:rPr>
          <w:rStyle w:val="Uwydatnienie"/>
          <w:rFonts w:asciiTheme="majorHAnsi" w:hAnsiTheme="majorHAnsi" w:cstheme="majorHAnsi"/>
          <w:b/>
          <w:bCs/>
          <w:i w:val="0"/>
          <w:iCs w:val="0"/>
          <w:sz w:val="24"/>
          <w:shd w:val="clear" w:color="auto" w:fill="FFFFFF"/>
        </w:rPr>
        <w:t>KORZYSTANIA Z WYPOŻYCZALNI</w:t>
      </w:r>
    </w:p>
    <w:p w:rsidR="00C7444D" w:rsidRPr="000E55E8" w:rsidRDefault="00C7444D" w:rsidP="00C7444D">
      <w:pPr>
        <w:jc w:val="center"/>
        <w:rPr>
          <w:rFonts w:asciiTheme="majorHAnsi" w:hAnsiTheme="majorHAnsi" w:cstheme="majorHAnsi"/>
          <w:sz w:val="24"/>
        </w:rPr>
      </w:pPr>
    </w:p>
    <w:p w:rsidR="00C7444D" w:rsidRPr="000E55E8" w:rsidRDefault="00C7444D" w:rsidP="000E55E8">
      <w:pPr>
        <w:numPr>
          <w:ilvl w:val="0"/>
          <w:numId w:val="23"/>
        </w:numPr>
        <w:suppressAutoHyphens w:val="0"/>
        <w:jc w:val="both"/>
        <w:rPr>
          <w:rFonts w:asciiTheme="majorHAnsi" w:hAnsiTheme="majorHAnsi" w:cstheme="majorHAnsi"/>
          <w:sz w:val="24"/>
        </w:rPr>
      </w:pPr>
      <w:r w:rsidRPr="000E55E8">
        <w:rPr>
          <w:rFonts w:asciiTheme="majorHAnsi" w:hAnsiTheme="majorHAnsi" w:cstheme="majorHAnsi"/>
          <w:sz w:val="24"/>
        </w:rPr>
        <w:t>W wypożyczalni może jednocześnie przebywać dwóch czytelników. Pozostałe osoby powinny oczekiwać na korytarzu z zachowaniem bezpiecznej odległości.</w:t>
      </w:r>
    </w:p>
    <w:p w:rsidR="00C7444D" w:rsidRPr="000E55E8" w:rsidRDefault="00C7444D" w:rsidP="000E55E8">
      <w:pPr>
        <w:numPr>
          <w:ilvl w:val="0"/>
          <w:numId w:val="23"/>
        </w:numPr>
        <w:suppressAutoHyphens w:val="0"/>
        <w:jc w:val="both"/>
        <w:rPr>
          <w:rFonts w:asciiTheme="majorHAnsi" w:hAnsiTheme="majorHAnsi" w:cstheme="majorHAnsi"/>
          <w:sz w:val="24"/>
        </w:rPr>
      </w:pPr>
      <w:r w:rsidRPr="000E55E8">
        <w:rPr>
          <w:rFonts w:asciiTheme="majorHAnsi" w:hAnsiTheme="majorHAnsi" w:cstheme="majorHAnsi"/>
          <w:sz w:val="24"/>
        </w:rPr>
        <w:t>Osoby przebywające w wypożyczalni mają obowiązek zasłaniać nos i usta.</w:t>
      </w:r>
    </w:p>
    <w:p w:rsidR="00C7444D" w:rsidRPr="000E55E8" w:rsidRDefault="00C7444D" w:rsidP="000E55E8">
      <w:pPr>
        <w:numPr>
          <w:ilvl w:val="0"/>
          <w:numId w:val="23"/>
        </w:numPr>
        <w:suppressAutoHyphens w:val="0"/>
        <w:jc w:val="both"/>
        <w:rPr>
          <w:rFonts w:asciiTheme="majorHAnsi" w:hAnsiTheme="majorHAnsi" w:cstheme="majorHAnsi"/>
          <w:sz w:val="24"/>
        </w:rPr>
      </w:pPr>
      <w:r w:rsidRPr="000E55E8">
        <w:rPr>
          <w:rFonts w:asciiTheme="majorHAnsi" w:hAnsiTheme="majorHAnsi" w:cstheme="majorHAnsi"/>
          <w:sz w:val="24"/>
        </w:rPr>
        <w:t>W wypożyczalni należy zachować bezpieczną odległość od pozostałych użytkowników oraz personelu biblioteki wyznaczoną niebieskimi liniami na podłodze.</w:t>
      </w:r>
    </w:p>
    <w:p w:rsidR="00C7444D" w:rsidRPr="000E55E8" w:rsidRDefault="00C7444D" w:rsidP="000E55E8">
      <w:pPr>
        <w:numPr>
          <w:ilvl w:val="0"/>
          <w:numId w:val="23"/>
        </w:numPr>
        <w:suppressAutoHyphens w:val="0"/>
        <w:jc w:val="both"/>
        <w:rPr>
          <w:rFonts w:asciiTheme="majorHAnsi" w:hAnsiTheme="majorHAnsi" w:cstheme="majorHAnsi"/>
          <w:sz w:val="24"/>
        </w:rPr>
      </w:pPr>
      <w:r w:rsidRPr="000E55E8">
        <w:rPr>
          <w:rFonts w:asciiTheme="majorHAnsi" w:hAnsiTheme="majorHAnsi" w:cstheme="majorHAnsi"/>
          <w:sz w:val="24"/>
        </w:rPr>
        <w:t>Książki podaje bibliotekarz. W szczególnych okolicznościach i za zgodą bibliotekarza czytelnik może samodzielnie wybrać książki z regału z zachowaniem zasad bezpieczeństwa sanitarnego.</w:t>
      </w:r>
    </w:p>
    <w:p w:rsidR="00C7444D" w:rsidRPr="000E55E8" w:rsidRDefault="00C7444D" w:rsidP="000E55E8">
      <w:pPr>
        <w:numPr>
          <w:ilvl w:val="0"/>
          <w:numId w:val="23"/>
        </w:numPr>
        <w:suppressAutoHyphens w:val="0"/>
        <w:jc w:val="both"/>
        <w:rPr>
          <w:rFonts w:asciiTheme="majorHAnsi" w:hAnsiTheme="majorHAnsi" w:cstheme="majorHAnsi"/>
          <w:sz w:val="24"/>
        </w:rPr>
      </w:pPr>
      <w:r w:rsidRPr="000E55E8">
        <w:rPr>
          <w:rFonts w:asciiTheme="majorHAnsi" w:hAnsiTheme="majorHAnsi" w:cstheme="majorHAnsi"/>
          <w:sz w:val="24"/>
        </w:rPr>
        <w:t>Czytelnik zwracający książkę podaje bibliotekarzowi jej numer inwentarzowy i samodzielnie odkłada ją w wyznaczonym miejscu. Książki zwracane przez czytelników poddawane są dwudniowej kwarantannie i w tym czasie są wyłączone z wypożyczania.</w:t>
      </w:r>
    </w:p>
    <w:p w:rsidR="00C7444D" w:rsidRPr="000E55E8" w:rsidRDefault="00C7444D" w:rsidP="000E55E8">
      <w:pPr>
        <w:jc w:val="both"/>
        <w:rPr>
          <w:rFonts w:asciiTheme="majorHAnsi" w:hAnsiTheme="majorHAnsi" w:cstheme="majorHAnsi"/>
          <w:sz w:val="24"/>
          <w:shd w:val="clear" w:color="auto" w:fill="FFFFFF"/>
        </w:rPr>
      </w:pPr>
    </w:p>
    <w:p w:rsidR="00C7444D" w:rsidRPr="000E55E8" w:rsidRDefault="00C7444D" w:rsidP="000E55E8">
      <w:pPr>
        <w:jc w:val="center"/>
        <w:rPr>
          <w:rStyle w:val="Uwydatnienie"/>
          <w:rFonts w:asciiTheme="majorHAnsi" w:hAnsiTheme="majorHAnsi" w:cstheme="majorHAnsi"/>
          <w:b/>
          <w:bCs/>
          <w:i w:val="0"/>
          <w:iCs w:val="0"/>
          <w:sz w:val="24"/>
          <w:shd w:val="clear" w:color="auto" w:fill="FFFFFF"/>
        </w:rPr>
      </w:pPr>
      <w:r w:rsidRPr="000E55E8">
        <w:rPr>
          <w:rFonts w:asciiTheme="majorHAnsi" w:hAnsiTheme="majorHAnsi" w:cstheme="majorHAnsi"/>
          <w:b/>
          <w:sz w:val="24"/>
          <w:shd w:val="clear" w:color="auto" w:fill="FFFFFF"/>
        </w:rPr>
        <w:t>§ 2</w:t>
      </w:r>
      <w:r w:rsidRPr="000E55E8">
        <w:rPr>
          <w:rStyle w:val="Uwydatnienie"/>
          <w:rFonts w:asciiTheme="majorHAnsi" w:hAnsiTheme="majorHAnsi" w:cstheme="majorHAnsi"/>
          <w:b/>
          <w:bCs/>
          <w:i w:val="0"/>
          <w:iCs w:val="0"/>
          <w:sz w:val="24"/>
          <w:shd w:val="clear" w:color="auto" w:fill="FFFFFF"/>
        </w:rPr>
        <w:br/>
        <w:t>ZASADY KORZYSTANIA Z CZYTELNI</w:t>
      </w:r>
    </w:p>
    <w:p w:rsidR="00C7444D" w:rsidRPr="000E55E8" w:rsidRDefault="00C7444D" w:rsidP="000E55E8">
      <w:pPr>
        <w:jc w:val="both"/>
        <w:rPr>
          <w:rStyle w:val="Uwydatnienie"/>
          <w:rFonts w:asciiTheme="majorHAnsi" w:hAnsiTheme="majorHAnsi" w:cstheme="majorHAnsi"/>
          <w:b/>
          <w:bCs/>
          <w:i w:val="0"/>
          <w:iCs w:val="0"/>
          <w:sz w:val="24"/>
          <w:shd w:val="clear" w:color="auto" w:fill="FFFFFF"/>
        </w:rPr>
      </w:pPr>
    </w:p>
    <w:p w:rsidR="00C7444D" w:rsidRPr="000E55E8" w:rsidRDefault="00C7444D" w:rsidP="000E55E8">
      <w:pPr>
        <w:numPr>
          <w:ilvl w:val="0"/>
          <w:numId w:val="24"/>
        </w:numPr>
        <w:suppressAutoHyphens w:val="0"/>
        <w:jc w:val="both"/>
        <w:rPr>
          <w:rFonts w:asciiTheme="majorHAnsi" w:hAnsiTheme="majorHAnsi" w:cstheme="majorHAnsi"/>
          <w:sz w:val="24"/>
        </w:rPr>
      </w:pPr>
      <w:r w:rsidRPr="000E55E8">
        <w:rPr>
          <w:rFonts w:asciiTheme="majorHAnsi" w:hAnsiTheme="majorHAnsi" w:cstheme="majorHAnsi"/>
          <w:sz w:val="24"/>
        </w:rPr>
        <w:t>W czytelni może przebywać jednocześnie nie więcej niż 20 uczniów. W przypadku liczniejszej grupy część osób będzie przebywała na korytarzu w pobliżu biblioteki z zachowaniem bezpiecznej odległości.</w:t>
      </w:r>
    </w:p>
    <w:p w:rsidR="00C7444D" w:rsidRPr="000E55E8" w:rsidRDefault="00C7444D" w:rsidP="000E55E8">
      <w:pPr>
        <w:numPr>
          <w:ilvl w:val="0"/>
          <w:numId w:val="24"/>
        </w:numPr>
        <w:suppressAutoHyphens w:val="0"/>
        <w:jc w:val="both"/>
        <w:rPr>
          <w:rFonts w:asciiTheme="majorHAnsi" w:hAnsiTheme="majorHAnsi" w:cstheme="majorHAnsi"/>
          <w:sz w:val="24"/>
        </w:rPr>
      </w:pPr>
      <w:r w:rsidRPr="000E55E8">
        <w:rPr>
          <w:rFonts w:asciiTheme="majorHAnsi" w:hAnsiTheme="majorHAnsi" w:cstheme="majorHAnsi"/>
          <w:sz w:val="24"/>
        </w:rPr>
        <w:t>W przypadku dłuższego przebywania w czytelni (np. podczas zastępstw) po zajęciu miejsca nie ma konieczności zakrywania nosa i ust.</w:t>
      </w:r>
    </w:p>
    <w:p w:rsidR="00C7444D" w:rsidRPr="000E55E8" w:rsidRDefault="00C7444D" w:rsidP="000E55E8">
      <w:pPr>
        <w:numPr>
          <w:ilvl w:val="0"/>
          <w:numId w:val="24"/>
        </w:numPr>
        <w:suppressAutoHyphens w:val="0"/>
        <w:jc w:val="both"/>
        <w:rPr>
          <w:rFonts w:asciiTheme="majorHAnsi" w:hAnsiTheme="majorHAnsi" w:cstheme="majorHAnsi"/>
          <w:sz w:val="24"/>
        </w:rPr>
      </w:pPr>
      <w:r w:rsidRPr="000E55E8">
        <w:rPr>
          <w:rFonts w:asciiTheme="majorHAnsi" w:hAnsiTheme="majorHAnsi" w:cstheme="majorHAnsi"/>
          <w:sz w:val="24"/>
        </w:rPr>
        <w:t>Z komputerów w czytelni można korzystać po wcześniejszej dezynfekcji rąk albo po założeniu rękawiczek ochronnych.</w:t>
      </w:r>
    </w:p>
    <w:p w:rsidR="00C7444D" w:rsidRPr="000E55E8" w:rsidRDefault="00C7444D" w:rsidP="000E55E8">
      <w:pPr>
        <w:ind w:left="360"/>
        <w:jc w:val="both"/>
        <w:rPr>
          <w:rFonts w:asciiTheme="majorHAnsi" w:hAnsiTheme="majorHAnsi" w:cstheme="majorHAnsi"/>
          <w:sz w:val="24"/>
        </w:rPr>
      </w:pPr>
    </w:p>
    <w:p w:rsidR="00C7444D" w:rsidRPr="000E55E8" w:rsidRDefault="00C7444D" w:rsidP="000E55E8">
      <w:pPr>
        <w:jc w:val="center"/>
        <w:rPr>
          <w:rStyle w:val="Uwydatnienie"/>
          <w:rFonts w:asciiTheme="majorHAnsi" w:hAnsiTheme="majorHAnsi" w:cstheme="majorHAnsi"/>
          <w:b/>
          <w:bCs/>
          <w:i w:val="0"/>
          <w:iCs w:val="0"/>
          <w:sz w:val="24"/>
          <w:shd w:val="clear" w:color="auto" w:fill="FFFFFF"/>
        </w:rPr>
      </w:pPr>
      <w:r w:rsidRPr="000E55E8">
        <w:rPr>
          <w:rFonts w:asciiTheme="majorHAnsi" w:hAnsiTheme="majorHAnsi" w:cstheme="majorHAnsi"/>
          <w:b/>
          <w:sz w:val="24"/>
          <w:shd w:val="clear" w:color="auto" w:fill="FFFFFF"/>
        </w:rPr>
        <w:t>§ 3</w:t>
      </w:r>
      <w:r w:rsidRPr="000E55E8">
        <w:rPr>
          <w:rStyle w:val="Uwydatnienie"/>
          <w:rFonts w:asciiTheme="majorHAnsi" w:hAnsiTheme="majorHAnsi" w:cstheme="majorHAnsi"/>
          <w:b/>
          <w:bCs/>
          <w:i w:val="0"/>
          <w:iCs w:val="0"/>
          <w:sz w:val="24"/>
          <w:shd w:val="clear" w:color="auto" w:fill="FFFFFF"/>
        </w:rPr>
        <w:br/>
        <w:t>ZASADY POSTĘPOWANIA PRACOWNIKÓW BIBLIOTEKI</w:t>
      </w:r>
    </w:p>
    <w:p w:rsidR="00C7444D" w:rsidRPr="000E55E8" w:rsidRDefault="00C7444D" w:rsidP="000E55E8">
      <w:pPr>
        <w:jc w:val="both"/>
        <w:rPr>
          <w:rStyle w:val="Uwydatnienie"/>
          <w:rFonts w:asciiTheme="majorHAnsi" w:hAnsiTheme="majorHAnsi" w:cstheme="majorHAnsi"/>
          <w:i w:val="0"/>
          <w:iCs w:val="0"/>
          <w:sz w:val="24"/>
          <w:shd w:val="clear" w:color="auto" w:fill="FFFFFF"/>
        </w:rPr>
      </w:pPr>
    </w:p>
    <w:p w:rsidR="00C7444D" w:rsidRPr="000E55E8" w:rsidRDefault="00C7444D" w:rsidP="000E55E8">
      <w:pPr>
        <w:numPr>
          <w:ilvl w:val="0"/>
          <w:numId w:val="25"/>
        </w:numPr>
        <w:suppressAutoHyphens w:val="0"/>
        <w:jc w:val="both"/>
        <w:rPr>
          <w:rFonts w:asciiTheme="majorHAnsi" w:hAnsiTheme="majorHAnsi" w:cstheme="majorHAnsi"/>
          <w:sz w:val="24"/>
        </w:rPr>
      </w:pPr>
      <w:r w:rsidRPr="000E55E8">
        <w:rPr>
          <w:rFonts w:asciiTheme="majorHAnsi" w:hAnsiTheme="majorHAnsi" w:cstheme="majorHAnsi"/>
          <w:sz w:val="24"/>
        </w:rPr>
        <w:t>Pracownicy biblioteki mają obowiązek wietrzenia wypożyczalni i czytelni co najmniej raz na godzinę.</w:t>
      </w:r>
    </w:p>
    <w:p w:rsidR="00C7444D" w:rsidRPr="000E55E8" w:rsidRDefault="00C7444D" w:rsidP="000E55E8">
      <w:pPr>
        <w:numPr>
          <w:ilvl w:val="0"/>
          <w:numId w:val="25"/>
        </w:numPr>
        <w:suppressAutoHyphens w:val="0"/>
        <w:jc w:val="both"/>
        <w:rPr>
          <w:rFonts w:asciiTheme="majorHAnsi" w:hAnsiTheme="majorHAnsi" w:cstheme="majorHAnsi"/>
          <w:sz w:val="24"/>
        </w:rPr>
      </w:pPr>
      <w:r w:rsidRPr="000E55E8">
        <w:rPr>
          <w:rFonts w:asciiTheme="majorHAnsi" w:hAnsiTheme="majorHAnsi" w:cstheme="majorHAnsi"/>
          <w:sz w:val="24"/>
        </w:rPr>
        <w:t xml:space="preserve">Bibliotekarz podczas pracy z czytelnikiem powinien stosować zasady bezpieczeństwa sanitarnego. </w:t>
      </w:r>
    </w:p>
    <w:p w:rsidR="00C7444D" w:rsidRPr="000E55E8" w:rsidRDefault="00C7444D" w:rsidP="000E55E8">
      <w:pPr>
        <w:numPr>
          <w:ilvl w:val="0"/>
          <w:numId w:val="25"/>
        </w:numPr>
        <w:suppressAutoHyphens w:val="0"/>
        <w:jc w:val="both"/>
        <w:rPr>
          <w:rFonts w:asciiTheme="majorHAnsi" w:hAnsiTheme="majorHAnsi" w:cstheme="majorHAnsi"/>
          <w:sz w:val="24"/>
        </w:rPr>
      </w:pPr>
      <w:r w:rsidRPr="000E55E8">
        <w:rPr>
          <w:rFonts w:asciiTheme="majorHAnsi" w:hAnsiTheme="majorHAnsi" w:cstheme="majorHAnsi"/>
          <w:sz w:val="24"/>
        </w:rPr>
        <w:t>Pracownicy biblioteki powinni zadbać o bezpieczne, odizolowane miejsce kwarantanny dla zwracanych książek oraz innych materiałów bibliotecznych i przechowywać je w tym miejscu przez 2 dni od dokonania zwrotu.</w:t>
      </w:r>
    </w:p>
    <w:p w:rsidR="00C7444D" w:rsidRPr="000E55E8" w:rsidRDefault="00C7444D" w:rsidP="00C7444D">
      <w:pPr>
        <w:numPr>
          <w:ilvl w:val="0"/>
          <w:numId w:val="25"/>
        </w:numPr>
        <w:suppressAutoHyphens w:val="0"/>
        <w:rPr>
          <w:rFonts w:asciiTheme="majorHAnsi" w:hAnsiTheme="majorHAnsi" w:cstheme="majorHAnsi"/>
          <w:sz w:val="24"/>
        </w:rPr>
      </w:pPr>
      <w:r w:rsidRPr="000E55E8">
        <w:rPr>
          <w:rFonts w:asciiTheme="majorHAnsi" w:hAnsiTheme="majorHAnsi" w:cstheme="majorHAnsi"/>
          <w:sz w:val="24"/>
        </w:rPr>
        <w:t>Pracownicy biblioteki powinni zadbać o częstą dezynfekcję wszystkich powierzchni dotykanych przez użytkowników.</w:t>
      </w:r>
    </w:p>
    <w:p w:rsidR="006876F7" w:rsidRPr="000E55E8" w:rsidRDefault="006876F7" w:rsidP="000E55E8">
      <w:pPr>
        <w:rPr>
          <w:rFonts w:asciiTheme="majorHAnsi" w:hAnsiTheme="majorHAnsi" w:cstheme="majorHAnsi"/>
          <w:b/>
          <w:bCs/>
          <w:sz w:val="24"/>
        </w:rPr>
      </w:pPr>
    </w:p>
    <w:sectPr w:rsidR="006876F7" w:rsidRPr="000E55E8" w:rsidSect="00DD08D2">
      <w:headerReference w:type="default" r:id="rId7"/>
      <w:footerReference w:type="default" r:id="rId8"/>
      <w:headerReference w:type="first" r:id="rId9"/>
      <w:type w:val="continuous"/>
      <w:pgSz w:w="11906" w:h="16838"/>
      <w:pgMar w:top="1417" w:right="1417" w:bottom="709" w:left="1417" w:header="708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CA8" w:rsidRDefault="00E20CA8">
      <w:r>
        <w:separator/>
      </w:r>
    </w:p>
  </w:endnote>
  <w:endnote w:type="continuationSeparator" w:id="0">
    <w:p w:rsidR="00E20CA8" w:rsidRDefault="00E20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771" w:rsidRPr="009E2A14" w:rsidRDefault="006F2771" w:rsidP="006F317C">
    <w:pPr>
      <w:tabs>
        <w:tab w:val="left" w:pos="720"/>
      </w:tabs>
      <w:rPr>
        <w:rFonts w:ascii="Bookman Old Style" w:hAnsi="Bookman Old Style"/>
        <w:u w:val="single"/>
      </w:rPr>
    </w:pPr>
  </w:p>
  <w:p w:rsidR="006F2771" w:rsidRPr="009E2A14" w:rsidRDefault="006F2771" w:rsidP="009E2A14">
    <w:pPr>
      <w:pStyle w:val="Stopka"/>
      <w:tabs>
        <w:tab w:val="clear" w:pos="4536"/>
        <w:tab w:val="clear" w:pos="9072"/>
        <w:tab w:val="left" w:pos="78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CA8" w:rsidRDefault="00E20CA8">
      <w:r>
        <w:separator/>
      </w:r>
    </w:p>
  </w:footnote>
  <w:footnote w:type="continuationSeparator" w:id="0">
    <w:p w:rsidR="00E20CA8" w:rsidRDefault="00E20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771" w:rsidRPr="009E2A14" w:rsidRDefault="006F2771" w:rsidP="006F2771">
    <w:pPr>
      <w:pStyle w:val="Nagwek"/>
      <w:tabs>
        <w:tab w:val="left" w:pos="720"/>
      </w:tabs>
      <w:rPr>
        <w:rFonts w:ascii="Bookman Old Style" w:hAnsi="Bookman Old Sty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771" w:rsidRPr="006F317C" w:rsidRDefault="006F2771" w:rsidP="00B46357">
    <w:pPr>
      <w:pStyle w:val="Nagwek"/>
      <w:tabs>
        <w:tab w:val="clear" w:pos="4536"/>
        <w:tab w:val="left" w:pos="1701"/>
      </w:tabs>
      <w:ind w:left="1701"/>
      <w:rPr>
        <w:rFonts w:asciiTheme="majorHAnsi" w:hAnsiTheme="majorHAnsi" w:cstheme="majorHAnsi"/>
        <w:b/>
        <w:smallCaps/>
        <w:spacing w:val="10"/>
        <w:sz w:val="28"/>
      </w:rPr>
    </w:pPr>
    <w:r>
      <w:rPr>
        <w:rFonts w:asciiTheme="majorHAnsi" w:hAnsiTheme="majorHAnsi" w:cstheme="majorHAnsi"/>
        <w:b/>
        <w:smallCaps/>
        <w:noProof/>
        <w:spacing w:val="10"/>
        <w:sz w:val="28"/>
      </w:rPr>
      <w:drawing>
        <wp:anchor distT="0" distB="0" distL="114300" distR="114300" simplePos="0" relativeHeight="251658240" behindDoc="1" locked="0" layoutInCell="1" allowOverlap="1" wp14:anchorId="646501AF" wp14:editId="11FE71EA">
          <wp:simplePos x="0" y="0"/>
          <wp:positionH relativeFrom="column">
            <wp:posOffset>-52070</wp:posOffset>
          </wp:positionH>
          <wp:positionV relativeFrom="paragraph">
            <wp:posOffset>38100</wp:posOffset>
          </wp:positionV>
          <wp:extent cx="993775" cy="952500"/>
          <wp:effectExtent l="0" t="0" r="0" b="0"/>
          <wp:wrapTight wrapText="bothSides">
            <wp:wrapPolygon edited="0">
              <wp:start x="0" y="0"/>
              <wp:lineTo x="0" y="21168"/>
              <wp:lineTo x="21117" y="21168"/>
              <wp:lineTo x="21117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21"/>
                  <a:stretch/>
                </pic:blipFill>
                <pic:spPr bwMode="auto">
                  <a:xfrm>
                    <a:off x="0" y="0"/>
                    <a:ext cx="9937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317C">
      <w:rPr>
        <w:rFonts w:asciiTheme="majorHAnsi" w:hAnsiTheme="majorHAnsi" w:cstheme="majorHAnsi"/>
        <w:b/>
        <w:smallCaps/>
        <w:spacing w:val="10"/>
        <w:sz w:val="28"/>
      </w:rPr>
      <w:t>LXXV LICEUM OGÓLNOKSZTAŁCĄCE IM. JANA III SOBIESKIEGO</w:t>
    </w:r>
  </w:p>
  <w:p w:rsidR="006F2771" w:rsidRDefault="006F2771" w:rsidP="00B46357">
    <w:pPr>
      <w:pStyle w:val="Nagwek"/>
      <w:tabs>
        <w:tab w:val="clear" w:pos="4536"/>
        <w:tab w:val="left" w:pos="1701"/>
      </w:tabs>
      <w:ind w:left="1701"/>
      <w:rPr>
        <w:rFonts w:asciiTheme="majorHAnsi" w:hAnsiTheme="majorHAnsi" w:cstheme="majorHAnsi"/>
        <w:sz w:val="24"/>
      </w:rPr>
    </w:pPr>
    <w:r w:rsidRPr="006F317C">
      <w:rPr>
        <w:rFonts w:asciiTheme="majorHAnsi" w:hAnsiTheme="majorHAnsi" w:cstheme="majorHAnsi"/>
        <w:sz w:val="24"/>
      </w:rPr>
      <w:t xml:space="preserve">Czerniakowska 128, 00 – 454 Warszawa, </w:t>
    </w:r>
  </w:p>
  <w:p w:rsidR="006F2771" w:rsidRDefault="006F2771" w:rsidP="00B46357">
    <w:pPr>
      <w:pStyle w:val="Nagwek"/>
      <w:tabs>
        <w:tab w:val="clear" w:pos="4536"/>
        <w:tab w:val="left" w:pos="1701"/>
      </w:tabs>
      <w:ind w:left="1701"/>
      <w:rPr>
        <w:rFonts w:asciiTheme="majorHAnsi" w:hAnsiTheme="majorHAnsi" w:cstheme="majorHAnsi"/>
        <w:sz w:val="24"/>
      </w:rPr>
    </w:pPr>
    <w:r w:rsidRPr="00E02A44">
      <w:rPr>
        <w:rFonts w:asciiTheme="majorHAnsi" w:hAnsiTheme="majorHAnsi" w:cstheme="majorHAnsi"/>
        <w:sz w:val="24"/>
      </w:rPr>
      <w:t>tel.</w:t>
    </w:r>
    <w:r>
      <w:rPr>
        <w:rFonts w:asciiTheme="majorHAnsi" w:hAnsiTheme="majorHAnsi" w:cstheme="majorHAnsi"/>
        <w:sz w:val="24"/>
      </w:rPr>
      <w:t>:</w:t>
    </w:r>
    <w:r w:rsidRPr="00E02A44">
      <w:rPr>
        <w:rFonts w:asciiTheme="majorHAnsi" w:hAnsiTheme="majorHAnsi" w:cstheme="majorHAnsi"/>
        <w:sz w:val="24"/>
      </w:rPr>
      <w:t xml:space="preserve"> 22 841 </w:t>
    </w:r>
    <w:r>
      <w:rPr>
        <w:rFonts w:asciiTheme="majorHAnsi" w:hAnsiTheme="majorHAnsi" w:cstheme="majorHAnsi"/>
        <w:sz w:val="24"/>
      </w:rPr>
      <w:t xml:space="preserve">42 66, fax.: </w:t>
    </w:r>
    <w:r w:rsidRPr="00E02A44">
      <w:rPr>
        <w:rFonts w:asciiTheme="majorHAnsi" w:hAnsiTheme="majorHAnsi" w:cstheme="majorHAnsi"/>
        <w:sz w:val="24"/>
      </w:rPr>
      <w:t xml:space="preserve">22 840 </w:t>
    </w:r>
    <w:r w:rsidR="004776E6">
      <w:rPr>
        <w:rFonts w:asciiTheme="majorHAnsi" w:hAnsiTheme="majorHAnsi" w:cstheme="majorHAnsi"/>
        <w:sz w:val="24"/>
      </w:rPr>
      <w:t>45</w:t>
    </w:r>
    <w:r w:rsidR="00F11A7A">
      <w:rPr>
        <w:rFonts w:asciiTheme="majorHAnsi" w:hAnsiTheme="majorHAnsi" w:cstheme="majorHAnsi"/>
        <w:sz w:val="24"/>
      </w:rPr>
      <w:t xml:space="preserve"> </w:t>
    </w:r>
    <w:r w:rsidR="004776E6">
      <w:rPr>
        <w:rFonts w:asciiTheme="majorHAnsi" w:hAnsiTheme="majorHAnsi" w:cstheme="majorHAnsi"/>
        <w:sz w:val="24"/>
      </w:rPr>
      <w:t>79</w:t>
    </w:r>
  </w:p>
  <w:p w:rsidR="006F2771" w:rsidRDefault="006F2771" w:rsidP="00B46357">
    <w:pPr>
      <w:pStyle w:val="Nagwek"/>
      <w:tabs>
        <w:tab w:val="clear" w:pos="4536"/>
        <w:tab w:val="left" w:pos="1701"/>
      </w:tabs>
      <w:ind w:left="1701"/>
      <w:rPr>
        <w:rFonts w:asciiTheme="majorHAnsi" w:hAnsiTheme="majorHAnsi" w:cstheme="majorHAnsi"/>
        <w:sz w:val="24"/>
      </w:rPr>
    </w:pPr>
    <w:r w:rsidRPr="006F317C">
      <w:rPr>
        <w:rFonts w:asciiTheme="majorHAnsi" w:hAnsiTheme="majorHAnsi" w:cstheme="majorHAnsi"/>
        <w:sz w:val="24"/>
        <w:u w:val="single"/>
      </w:rPr>
      <w:t>sekretariat@sobieski.edu.pl</w:t>
    </w:r>
    <w:r w:rsidRPr="00E02A44">
      <w:rPr>
        <w:rFonts w:asciiTheme="majorHAnsi" w:hAnsiTheme="majorHAnsi" w:cstheme="majorHAnsi"/>
        <w:sz w:val="24"/>
      </w:rPr>
      <w:t xml:space="preserve">, </w:t>
    </w:r>
    <w:r w:rsidRPr="006F317C">
      <w:rPr>
        <w:rFonts w:asciiTheme="majorHAnsi" w:hAnsiTheme="majorHAnsi" w:cstheme="majorHAnsi"/>
        <w:sz w:val="24"/>
        <w:u w:val="single"/>
      </w:rPr>
      <w:t>www.sobieski.edu.pl</w:t>
    </w:r>
  </w:p>
  <w:p w:rsidR="006F2771" w:rsidRPr="008F1214" w:rsidRDefault="006F2771" w:rsidP="008F1214">
    <w:pPr>
      <w:pStyle w:val="Nagwek"/>
      <w:tabs>
        <w:tab w:val="clear" w:pos="4536"/>
        <w:tab w:val="left" w:pos="1701"/>
      </w:tabs>
      <w:ind w:left="1701"/>
      <w:rPr>
        <w:rFonts w:asciiTheme="majorHAnsi" w:hAnsiTheme="majorHAnsi" w:cstheme="majorHAnsi"/>
        <w:sz w:val="24"/>
      </w:rPr>
    </w:pPr>
    <w:r>
      <w:rPr>
        <w:rFonts w:asciiTheme="majorHAnsi" w:hAnsiTheme="majorHAnsi" w:cstheme="majorHAnsi"/>
        <w:sz w:val="24"/>
      </w:rPr>
      <w:t>N</w:t>
    </w:r>
    <w:r w:rsidR="00114F62">
      <w:rPr>
        <w:rFonts w:asciiTheme="majorHAnsi" w:hAnsiTheme="majorHAnsi" w:cstheme="majorHAnsi"/>
        <w:sz w:val="24"/>
      </w:rPr>
      <w:t>IP: 7010378672, REGON: 010734830</w:t>
    </w:r>
  </w:p>
  <w:p w:rsidR="006F2771" w:rsidRDefault="006F27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6773C"/>
    <w:multiLevelType w:val="hybridMultilevel"/>
    <w:tmpl w:val="2B1405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0636426"/>
    <w:multiLevelType w:val="hybridMultilevel"/>
    <w:tmpl w:val="4CEC7C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694375"/>
    <w:multiLevelType w:val="hybridMultilevel"/>
    <w:tmpl w:val="279C1A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36156"/>
    <w:multiLevelType w:val="hybridMultilevel"/>
    <w:tmpl w:val="C72434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3B7756"/>
    <w:multiLevelType w:val="hybridMultilevel"/>
    <w:tmpl w:val="E3DC2E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73DAB"/>
    <w:multiLevelType w:val="hybridMultilevel"/>
    <w:tmpl w:val="1CC87A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B4499"/>
    <w:multiLevelType w:val="hybridMultilevel"/>
    <w:tmpl w:val="A96075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F3096"/>
    <w:multiLevelType w:val="hybridMultilevel"/>
    <w:tmpl w:val="6B146D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23D60"/>
    <w:multiLevelType w:val="hybridMultilevel"/>
    <w:tmpl w:val="76586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2218B"/>
    <w:multiLevelType w:val="hybridMultilevel"/>
    <w:tmpl w:val="0C707A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27ED1"/>
    <w:multiLevelType w:val="hybridMultilevel"/>
    <w:tmpl w:val="FE8A9A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62702F"/>
    <w:multiLevelType w:val="hybridMultilevel"/>
    <w:tmpl w:val="294230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27495"/>
    <w:multiLevelType w:val="hybridMultilevel"/>
    <w:tmpl w:val="724AD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40E8E"/>
    <w:multiLevelType w:val="hybridMultilevel"/>
    <w:tmpl w:val="15B4DD5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F073C9"/>
    <w:multiLevelType w:val="hybridMultilevel"/>
    <w:tmpl w:val="B04CD8B2"/>
    <w:lvl w:ilvl="0" w:tplc="1B4ED18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4A7E7868"/>
    <w:multiLevelType w:val="hybridMultilevel"/>
    <w:tmpl w:val="A8264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CF2912"/>
    <w:multiLevelType w:val="hybridMultilevel"/>
    <w:tmpl w:val="506E17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B12F58"/>
    <w:multiLevelType w:val="hybridMultilevel"/>
    <w:tmpl w:val="05BC67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DE1A12"/>
    <w:multiLevelType w:val="hybridMultilevel"/>
    <w:tmpl w:val="D2F81C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B554F6"/>
    <w:multiLevelType w:val="hybridMultilevel"/>
    <w:tmpl w:val="467A1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A6133"/>
    <w:multiLevelType w:val="hybridMultilevel"/>
    <w:tmpl w:val="49D271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786044"/>
    <w:multiLevelType w:val="hybridMultilevel"/>
    <w:tmpl w:val="14AEC0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315FA8"/>
    <w:multiLevelType w:val="hybridMultilevel"/>
    <w:tmpl w:val="15C0BE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637651"/>
    <w:multiLevelType w:val="hybridMultilevel"/>
    <w:tmpl w:val="C2E4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D4346A"/>
    <w:multiLevelType w:val="hybridMultilevel"/>
    <w:tmpl w:val="EFF04A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6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0"/>
  </w:num>
  <w:num w:numId="7">
    <w:abstractNumId w:val="21"/>
  </w:num>
  <w:num w:numId="8">
    <w:abstractNumId w:val="6"/>
  </w:num>
  <w:num w:numId="9">
    <w:abstractNumId w:val="18"/>
  </w:num>
  <w:num w:numId="10">
    <w:abstractNumId w:val="11"/>
  </w:num>
  <w:num w:numId="11">
    <w:abstractNumId w:val="24"/>
  </w:num>
  <w:num w:numId="12">
    <w:abstractNumId w:val="7"/>
  </w:num>
  <w:num w:numId="13">
    <w:abstractNumId w:val="2"/>
  </w:num>
  <w:num w:numId="14">
    <w:abstractNumId w:val="9"/>
  </w:num>
  <w:num w:numId="15">
    <w:abstractNumId w:val="22"/>
  </w:num>
  <w:num w:numId="16">
    <w:abstractNumId w:val="4"/>
  </w:num>
  <w:num w:numId="17">
    <w:abstractNumId w:val="17"/>
  </w:num>
  <w:num w:numId="18">
    <w:abstractNumId w:val="23"/>
  </w:num>
  <w:num w:numId="19">
    <w:abstractNumId w:val="12"/>
  </w:num>
  <w:num w:numId="20">
    <w:abstractNumId w:val="0"/>
  </w:num>
  <w:num w:numId="21">
    <w:abstractNumId w:val="15"/>
  </w:num>
  <w:num w:numId="22">
    <w:abstractNumId w:val="8"/>
  </w:num>
  <w:num w:numId="23">
    <w:abstractNumId w:val="3"/>
  </w:num>
  <w:num w:numId="24">
    <w:abstractNumId w:val="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04"/>
    <w:rsid w:val="0000581B"/>
    <w:rsid w:val="0001273E"/>
    <w:rsid w:val="000201CC"/>
    <w:rsid w:val="00026D05"/>
    <w:rsid w:val="0003580B"/>
    <w:rsid w:val="00050CB7"/>
    <w:rsid w:val="0006035C"/>
    <w:rsid w:val="00060E51"/>
    <w:rsid w:val="00063A5B"/>
    <w:rsid w:val="00065A63"/>
    <w:rsid w:val="00067E50"/>
    <w:rsid w:val="00070DA6"/>
    <w:rsid w:val="0008690A"/>
    <w:rsid w:val="0009168E"/>
    <w:rsid w:val="00094756"/>
    <w:rsid w:val="000A3D97"/>
    <w:rsid w:val="000B1E5D"/>
    <w:rsid w:val="000B3017"/>
    <w:rsid w:val="000C5093"/>
    <w:rsid w:val="000D1D86"/>
    <w:rsid w:val="000D7E16"/>
    <w:rsid w:val="000E55E8"/>
    <w:rsid w:val="000E6CAB"/>
    <w:rsid w:val="000E7781"/>
    <w:rsid w:val="000F13F9"/>
    <w:rsid w:val="000F3128"/>
    <w:rsid w:val="00100276"/>
    <w:rsid w:val="00102239"/>
    <w:rsid w:val="001039A1"/>
    <w:rsid w:val="0010673F"/>
    <w:rsid w:val="00114F62"/>
    <w:rsid w:val="00131D81"/>
    <w:rsid w:val="00132B3F"/>
    <w:rsid w:val="00135142"/>
    <w:rsid w:val="0014294F"/>
    <w:rsid w:val="001514CF"/>
    <w:rsid w:val="00151BC6"/>
    <w:rsid w:val="00157013"/>
    <w:rsid w:val="00160762"/>
    <w:rsid w:val="001663EE"/>
    <w:rsid w:val="00180647"/>
    <w:rsid w:val="00180C34"/>
    <w:rsid w:val="001844F2"/>
    <w:rsid w:val="001863B1"/>
    <w:rsid w:val="00187F80"/>
    <w:rsid w:val="001905AC"/>
    <w:rsid w:val="001B3AE0"/>
    <w:rsid w:val="001C37FF"/>
    <w:rsid w:val="001C76CB"/>
    <w:rsid w:val="001D08B0"/>
    <w:rsid w:val="001D34F5"/>
    <w:rsid w:val="001D3DAB"/>
    <w:rsid w:val="001D41D2"/>
    <w:rsid w:val="001D46EE"/>
    <w:rsid w:val="001D71FC"/>
    <w:rsid w:val="001E5C60"/>
    <w:rsid w:val="001F36CD"/>
    <w:rsid w:val="001F4747"/>
    <w:rsid w:val="002037BF"/>
    <w:rsid w:val="00204107"/>
    <w:rsid w:val="00215D27"/>
    <w:rsid w:val="00224FA5"/>
    <w:rsid w:val="00234E19"/>
    <w:rsid w:val="00237C2A"/>
    <w:rsid w:val="00243AA9"/>
    <w:rsid w:val="0024706C"/>
    <w:rsid w:val="00251105"/>
    <w:rsid w:val="002531E1"/>
    <w:rsid w:val="00263388"/>
    <w:rsid w:val="00265707"/>
    <w:rsid w:val="00271A08"/>
    <w:rsid w:val="0027456E"/>
    <w:rsid w:val="00280417"/>
    <w:rsid w:val="00280D5C"/>
    <w:rsid w:val="00293653"/>
    <w:rsid w:val="002A4702"/>
    <w:rsid w:val="002B6DA1"/>
    <w:rsid w:val="002D45FD"/>
    <w:rsid w:val="002E2526"/>
    <w:rsid w:val="002E64B0"/>
    <w:rsid w:val="002F02A7"/>
    <w:rsid w:val="00302397"/>
    <w:rsid w:val="00303D01"/>
    <w:rsid w:val="00314C95"/>
    <w:rsid w:val="0032155F"/>
    <w:rsid w:val="003238DD"/>
    <w:rsid w:val="00327B05"/>
    <w:rsid w:val="003413C6"/>
    <w:rsid w:val="00343489"/>
    <w:rsid w:val="00351833"/>
    <w:rsid w:val="00355A1F"/>
    <w:rsid w:val="00357473"/>
    <w:rsid w:val="00357C2B"/>
    <w:rsid w:val="003679FF"/>
    <w:rsid w:val="00375F24"/>
    <w:rsid w:val="0039149D"/>
    <w:rsid w:val="003A094D"/>
    <w:rsid w:val="003B0E73"/>
    <w:rsid w:val="003B1B40"/>
    <w:rsid w:val="003B467E"/>
    <w:rsid w:val="003C71D4"/>
    <w:rsid w:val="003D47AC"/>
    <w:rsid w:val="003D5176"/>
    <w:rsid w:val="003E06E0"/>
    <w:rsid w:val="003E5F6A"/>
    <w:rsid w:val="003E6560"/>
    <w:rsid w:val="003F0257"/>
    <w:rsid w:val="003F161F"/>
    <w:rsid w:val="003F1F95"/>
    <w:rsid w:val="00404EA2"/>
    <w:rsid w:val="0041406A"/>
    <w:rsid w:val="00416AFF"/>
    <w:rsid w:val="004204DB"/>
    <w:rsid w:val="004375EF"/>
    <w:rsid w:val="00442CBF"/>
    <w:rsid w:val="00457DC8"/>
    <w:rsid w:val="00462267"/>
    <w:rsid w:val="00462594"/>
    <w:rsid w:val="00463038"/>
    <w:rsid w:val="004675D6"/>
    <w:rsid w:val="0047416D"/>
    <w:rsid w:val="00474213"/>
    <w:rsid w:val="004776E6"/>
    <w:rsid w:val="00483ABD"/>
    <w:rsid w:val="004861EC"/>
    <w:rsid w:val="00486B53"/>
    <w:rsid w:val="00496465"/>
    <w:rsid w:val="004A29A1"/>
    <w:rsid w:val="004A31C6"/>
    <w:rsid w:val="004C5931"/>
    <w:rsid w:val="004D07C0"/>
    <w:rsid w:val="004D321E"/>
    <w:rsid w:val="004E5A92"/>
    <w:rsid w:val="004F08B9"/>
    <w:rsid w:val="00500E4D"/>
    <w:rsid w:val="00513F1A"/>
    <w:rsid w:val="005235E0"/>
    <w:rsid w:val="00526030"/>
    <w:rsid w:val="005460A9"/>
    <w:rsid w:val="00554C72"/>
    <w:rsid w:val="00570A10"/>
    <w:rsid w:val="005778F1"/>
    <w:rsid w:val="00587B95"/>
    <w:rsid w:val="00594775"/>
    <w:rsid w:val="00594A62"/>
    <w:rsid w:val="00597B91"/>
    <w:rsid w:val="005C2D9B"/>
    <w:rsid w:val="005C3E70"/>
    <w:rsid w:val="005C45F6"/>
    <w:rsid w:val="005D728D"/>
    <w:rsid w:val="00602162"/>
    <w:rsid w:val="006062BB"/>
    <w:rsid w:val="00616072"/>
    <w:rsid w:val="0062085C"/>
    <w:rsid w:val="006263CC"/>
    <w:rsid w:val="006276D0"/>
    <w:rsid w:val="00636FC7"/>
    <w:rsid w:val="00643B1E"/>
    <w:rsid w:val="00652807"/>
    <w:rsid w:val="00654277"/>
    <w:rsid w:val="00655CE2"/>
    <w:rsid w:val="00662AF9"/>
    <w:rsid w:val="0066674F"/>
    <w:rsid w:val="0067391C"/>
    <w:rsid w:val="00674763"/>
    <w:rsid w:val="006774F7"/>
    <w:rsid w:val="006876F7"/>
    <w:rsid w:val="006950AC"/>
    <w:rsid w:val="006B2AB0"/>
    <w:rsid w:val="006C6B92"/>
    <w:rsid w:val="006D49B9"/>
    <w:rsid w:val="006E1A09"/>
    <w:rsid w:val="006E47D9"/>
    <w:rsid w:val="006F0B4F"/>
    <w:rsid w:val="006F0CB2"/>
    <w:rsid w:val="006F20B7"/>
    <w:rsid w:val="006F2771"/>
    <w:rsid w:val="006F317C"/>
    <w:rsid w:val="006F4FB0"/>
    <w:rsid w:val="006F6C50"/>
    <w:rsid w:val="00700A8C"/>
    <w:rsid w:val="00700D77"/>
    <w:rsid w:val="00701782"/>
    <w:rsid w:val="007019C7"/>
    <w:rsid w:val="007070D1"/>
    <w:rsid w:val="00716A0A"/>
    <w:rsid w:val="0072101B"/>
    <w:rsid w:val="0073452E"/>
    <w:rsid w:val="00744481"/>
    <w:rsid w:val="00757CC6"/>
    <w:rsid w:val="00760C2D"/>
    <w:rsid w:val="0076246F"/>
    <w:rsid w:val="007630A3"/>
    <w:rsid w:val="007875BE"/>
    <w:rsid w:val="007924DF"/>
    <w:rsid w:val="00796B77"/>
    <w:rsid w:val="007C636B"/>
    <w:rsid w:val="007C63C6"/>
    <w:rsid w:val="007D737E"/>
    <w:rsid w:val="007F062B"/>
    <w:rsid w:val="007F3FF8"/>
    <w:rsid w:val="00801A92"/>
    <w:rsid w:val="00802676"/>
    <w:rsid w:val="00807E1F"/>
    <w:rsid w:val="00825A31"/>
    <w:rsid w:val="00826195"/>
    <w:rsid w:val="00840D04"/>
    <w:rsid w:val="00845312"/>
    <w:rsid w:val="008538FC"/>
    <w:rsid w:val="00867948"/>
    <w:rsid w:val="00867D03"/>
    <w:rsid w:val="0087386B"/>
    <w:rsid w:val="00873C84"/>
    <w:rsid w:val="00885D59"/>
    <w:rsid w:val="008B3442"/>
    <w:rsid w:val="008C2045"/>
    <w:rsid w:val="008C43B1"/>
    <w:rsid w:val="008C63DA"/>
    <w:rsid w:val="008E1BC2"/>
    <w:rsid w:val="008F1214"/>
    <w:rsid w:val="009136E1"/>
    <w:rsid w:val="0091371E"/>
    <w:rsid w:val="00916511"/>
    <w:rsid w:val="00927A91"/>
    <w:rsid w:val="009452D4"/>
    <w:rsid w:val="00952D82"/>
    <w:rsid w:val="00974BBC"/>
    <w:rsid w:val="00990DC5"/>
    <w:rsid w:val="00996700"/>
    <w:rsid w:val="0099732B"/>
    <w:rsid w:val="009A3154"/>
    <w:rsid w:val="009B34CB"/>
    <w:rsid w:val="009C3854"/>
    <w:rsid w:val="009C6602"/>
    <w:rsid w:val="009C6893"/>
    <w:rsid w:val="009E2095"/>
    <w:rsid w:val="009E2A14"/>
    <w:rsid w:val="00A01900"/>
    <w:rsid w:val="00A343E9"/>
    <w:rsid w:val="00A44CE3"/>
    <w:rsid w:val="00A501CA"/>
    <w:rsid w:val="00A6364B"/>
    <w:rsid w:val="00A71DCD"/>
    <w:rsid w:val="00A752BF"/>
    <w:rsid w:val="00A77ADA"/>
    <w:rsid w:val="00A822E3"/>
    <w:rsid w:val="00AA22E3"/>
    <w:rsid w:val="00AC00FB"/>
    <w:rsid w:val="00AC6FC1"/>
    <w:rsid w:val="00AD424B"/>
    <w:rsid w:val="00AD4FA0"/>
    <w:rsid w:val="00AE35BA"/>
    <w:rsid w:val="00B12AD9"/>
    <w:rsid w:val="00B22DD4"/>
    <w:rsid w:val="00B239A2"/>
    <w:rsid w:val="00B46357"/>
    <w:rsid w:val="00B5099F"/>
    <w:rsid w:val="00B574D8"/>
    <w:rsid w:val="00B64721"/>
    <w:rsid w:val="00B64C29"/>
    <w:rsid w:val="00B856FB"/>
    <w:rsid w:val="00B95B81"/>
    <w:rsid w:val="00BA5C93"/>
    <w:rsid w:val="00BA678B"/>
    <w:rsid w:val="00BA7481"/>
    <w:rsid w:val="00BB2DAE"/>
    <w:rsid w:val="00BC008B"/>
    <w:rsid w:val="00BC7A33"/>
    <w:rsid w:val="00BD5378"/>
    <w:rsid w:val="00BD6C38"/>
    <w:rsid w:val="00BE08BA"/>
    <w:rsid w:val="00BF12CE"/>
    <w:rsid w:val="00BF2738"/>
    <w:rsid w:val="00C033CF"/>
    <w:rsid w:val="00C07AC9"/>
    <w:rsid w:val="00C1451D"/>
    <w:rsid w:val="00C23FBF"/>
    <w:rsid w:val="00C264A4"/>
    <w:rsid w:val="00C32390"/>
    <w:rsid w:val="00C36027"/>
    <w:rsid w:val="00C40AF1"/>
    <w:rsid w:val="00C41701"/>
    <w:rsid w:val="00C44696"/>
    <w:rsid w:val="00C57679"/>
    <w:rsid w:val="00C60A1F"/>
    <w:rsid w:val="00C7444D"/>
    <w:rsid w:val="00C82A19"/>
    <w:rsid w:val="00C9224A"/>
    <w:rsid w:val="00CA18CF"/>
    <w:rsid w:val="00CD4981"/>
    <w:rsid w:val="00CE2B20"/>
    <w:rsid w:val="00CE2D34"/>
    <w:rsid w:val="00CE76D5"/>
    <w:rsid w:val="00CF30CF"/>
    <w:rsid w:val="00D10AFA"/>
    <w:rsid w:val="00D11309"/>
    <w:rsid w:val="00D13485"/>
    <w:rsid w:val="00D15036"/>
    <w:rsid w:val="00D162E6"/>
    <w:rsid w:val="00D278B2"/>
    <w:rsid w:val="00D32BEE"/>
    <w:rsid w:val="00D34AB1"/>
    <w:rsid w:val="00D4381F"/>
    <w:rsid w:val="00D46547"/>
    <w:rsid w:val="00D61F2C"/>
    <w:rsid w:val="00D71C22"/>
    <w:rsid w:val="00D75246"/>
    <w:rsid w:val="00D83A2C"/>
    <w:rsid w:val="00DA7A09"/>
    <w:rsid w:val="00DB2C2A"/>
    <w:rsid w:val="00DB3115"/>
    <w:rsid w:val="00DC093C"/>
    <w:rsid w:val="00DC5BB7"/>
    <w:rsid w:val="00DC66A5"/>
    <w:rsid w:val="00DD08D2"/>
    <w:rsid w:val="00E00B31"/>
    <w:rsid w:val="00E02A44"/>
    <w:rsid w:val="00E041E4"/>
    <w:rsid w:val="00E048F3"/>
    <w:rsid w:val="00E123C4"/>
    <w:rsid w:val="00E20CA8"/>
    <w:rsid w:val="00E26062"/>
    <w:rsid w:val="00E352C5"/>
    <w:rsid w:val="00E37C66"/>
    <w:rsid w:val="00E40CEF"/>
    <w:rsid w:val="00E429D6"/>
    <w:rsid w:val="00E43033"/>
    <w:rsid w:val="00E4650E"/>
    <w:rsid w:val="00E51D9C"/>
    <w:rsid w:val="00E65C30"/>
    <w:rsid w:val="00E72637"/>
    <w:rsid w:val="00E74CE0"/>
    <w:rsid w:val="00E771C9"/>
    <w:rsid w:val="00E80AAF"/>
    <w:rsid w:val="00E828C7"/>
    <w:rsid w:val="00E8567E"/>
    <w:rsid w:val="00E94A18"/>
    <w:rsid w:val="00EA5218"/>
    <w:rsid w:val="00EB09DA"/>
    <w:rsid w:val="00EB0FE5"/>
    <w:rsid w:val="00EB34DE"/>
    <w:rsid w:val="00EB52AD"/>
    <w:rsid w:val="00EC3C65"/>
    <w:rsid w:val="00EC4817"/>
    <w:rsid w:val="00ED1938"/>
    <w:rsid w:val="00ED4166"/>
    <w:rsid w:val="00EE5515"/>
    <w:rsid w:val="00EE57B0"/>
    <w:rsid w:val="00EF77A6"/>
    <w:rsid w:val="00F051F1"/>
    <w:rsid w:val="00F06E16"/>
    <w:rsid w:val="00F11A7A"/>
    <w:rsid w:val="00F24050"/>
    <w:rsid w:val="00F32661"/>
    <w:rsid w:val="00F34152"/>
    <w:rsid w:val="00F34A11"/>
    <w:rsid w:val="00F35399"/>
    <w:rsid w:val="00F502A1"/>
    <w:rsid w:val="00F54895"/>
    <w:rsid w:val="00F60D62"/>
    <w:rsid w:val="00F77BFC"/>
    <w:rsid w:val="00F867A7"/>
    <w:rsid w:val="00FA3CB8"/>
    <w:rsid w:val="00FA65CF"/>
    <w:rsid w:val="00FA74AF"/>
    <w:rsid w:val="00FB5A39"/>
    <w:rsid w:val="00FB5E75"/>
    <w:rsid w:val="00FD572F"/>
    <w:rsid w:val="00FD6EA3"/>
    <w:rsid w:val="00FD75EB"/>
    <w:rsid w:val="00FE1012"/>
    <w:rsid w:val="00FE543E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B03066"/>
  <w15:chartTrackingRefBased/>
  <w15:docId w15:val="{0E0CC166-867F-4B0A-90FD-495216C1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E16"/>
    <w:pPr>
      <w:suppressAutoHyphens/>
    </w:pPr>
    <w:rPr>
      <w:szCs w:val="24"/>
    </w:rPr>
  </w:style>
  <w:style w:type="paragraph" w:styleId="Nagwek1">
    <w:name w:val="heading 1"/>
    <w:basedOn w:val="Normalny"/>
    <w:next w:val="Normalny"/>
    <w:qFormat/>
    <w:rsid w:val="00100276"/>
    <w:pPr>
      <w:keepNext/>
      <w:suppressAutoHyphens w:val="0"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rsid w:val="00990D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40D0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40D0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0581B"/>
    <w:pPr>
      <w:suppressAutoHyphens w:val="0"/>
      <w:spacing w:line="360" w:lineRule="auto"/>
      <w:jc w:val="both"/>
    </w:pPr>
    <w:rPr>
      <w:sz w:val="28"/>
      <w:szCs w:val="20"/>
    </w:rPr>
  </w:style>
  <w:style w:type="character" w:styleId="Hipercze">
    <w:name w:val="Hyperlink"/>
    <w:semiHidden/>
    <w:rsid w:val="006F20B7"/>
    <w:rPr>
      <w:rFonts w:ascii="Times New Roman" w:hAnsi="Times New Roman" w:cs="Times New Roman" w:hint="default"/>
      <w:color w:val="0000FF"/>
      <w:u w:val="single"/>
    </w:rPr>
  </w:style>
  <w:style w:type="paragraph" w:styleId="Tekstpodstawowywcity2">
    <w:name w:val="Body Text Indent 2"/>
    <w:basedOn w:val="Normalny"/>
    <w:rsid w:val="00E74CE0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E4650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ED4166"/>
    <w:pPr>
      <w:suppressAutoHyphens w:val="0"/>
      <w:spacing w:before="100" w:beforeAutospacing="1" w:after="100" w:afterAutospacing="1"/>
    </w:pPr>
    <w:rPr>
      <w:sz w:val="24"/>
    </w:rPr>
  </w:style>
  <w:style w:type="character" w:styleId="Pogrubienie">
    <w:name w:val="Strong"/>
    <w:qFormat/>
    <w:rsid w:val="00ED4166"/>
    <w:rPr>
      <w:b/>
      <w:bCs/>
    </w:rPr>
  </w:style>
  <w:style w:type="character" w:customStyle="1" w:styleId="apple-converted-space">
    <w:name w:val="apple-converted-space"/>
    <w:basedOn w:val="Domylnaczcionkaakapitu"/>
    <w:rsid w:val="00ED4166"/>
  </w:style>
  <w:style w:type="table" w:styleId="Tabela-Siatka">
    <w:name w:val="Table Grid"/>
    <w:basedOn w:val="Standardowy"/>
    <w:rsid w:val="000D7E1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E429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429D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276D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3413C6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413C6"/>
  </w:style>
  <w:style w:type="character" w:styleId="Odwoanieprzypisukocowego">
    <w:name w:val="endnote reference"/>
    <w:basedOn w:val="Domylnaczcionkaakapitu"/>
    <w:rsid w:val="003413C6"/>
    <w:rPr>
      <w:vertAlign w:val="superscript"/>
    </w:rPr>
  </w:style>
  <w:style w:type="paragraph" w:customStyle="1" w:styleId="Default">
    <w:name w:val="Default"/>
    <w:rsid w:val="006876F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wydatnienie">
    <w:name w:val="Emphasis"/>
    <w:basedOn w:val="Domylnaczcionkaakapitu"/>
    <w:qFormat/>
    <w:rsid w:val="00C7444D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 dnia 20 stycznia 2014 r</vt:lpstr>
    </vt:vector>
  </TitlesOfParts>
  <Company>Ministerstwo Edukacji Narodowej i Sportu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 dnia 20 stycznia 2014 r</dc:title>
  <dc:subject/>
  <dc:creator>LXXV LO</dc:creator>
  <cp:keywords/>
  <dc:description/>
  <cp:lastModifiedBy>Robert Konieczny (admin)</cp:lastModifiedBy>
  <cp:revision>4</cp:revision>
  <cp:lastPrinted>2020-08-31T12:28:00Z</cp:lastPrinted>
  <dcterms:created xsi:type="dcterms:W3CDTF">2020-09-01T10:29:00Z</dcterms:created>
  <dcterms:modified xsi:type="dcterms:W3CDTF">2020-09-01T11:23:00Z</dcterms:modified>
</cp:coreProperties>
</file>